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398C" w:rsidRDefault="00F6398C" w:rsidP="00F6398C">
      <w:pPr>
        <w:spacing w:before="100" w:beforeAutospacing="1"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Сведения</w:t>
      </w:r>
      <w:r>
        <w:rPr>
          <w:rFonts w:ascii="Times New Roman" w:eastAsia="Times New Roman" w:hAnsi="Times New Roman"/>
          <w:b/>
          <w:bCs/>
          <w:sz w:val="24"/>
          <w:szCs w:val="24"/>
        </w:rPr>
        <w:br/>
        <w:t xml:space="preserve">о доходах, имуществе и обязательствах имущественного характера ведущего специалиста муниципального образования </w:t>
      </w:r>
      <w:proofErr w:type="spellStart"/>
      <w:r>
        <w:rPr>
          <w:rFonts w:ascii="Times New Roman" w:eastAsia="Times New Roman" w:hAnsi="Times New Roman"/>
          <w:b/>
          <w:bCs/>
          <w:sz w:val="24"/>
          <w:szCs w:val="24"/>
        </w:rPr>
        <w:t>Дактуйского</w:t>
      </w:r>
      <w:proofErr w:type="spellEnd"/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 сельсовета и членов его семьи за период с 1 января по 31 декабря 2011 года</w:t>
      </w:r>
    </w:p>
    <w:p w:rsidR="00F6398C" w:rsidRDefault="00F6398C" w:rsidP="00F6398C">
      <w:pPr>
        <w:spacing w:before="100" w:beforeAutospacing="1"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1675"/>
        <w:gridCol w:w="1473"/>
        <w:gridCol w:w="1833"/>
        <w:gridCol w:w="1251"/>
        <w:gridCol w:w="1800"/>
        <w:gridCol w:w="1752"/>
        <w:gridCol w:w="1855"/>
        <w:gridCol w:w="1251"/>
        <w:gridCol w:w="1860"/>
      </w:tblGrid>
      <w:tr w:rsidR="00F6398C" w:rsidTr="00F6398C">
        <w:trPr>
          <w:tblCellSpacing w:w="0" w:type="dxa"/>
        </w:trPr>
        <w:tc>
          <w:tcPr>
            <w:tcW w:w="167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98C" w:rsidRDefault="00F63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    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7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98C" w:rsidRDefault="00F63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Декларир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br/>
              <w:t>ванный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годовой доход за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2011 г. (руб.)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636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98C" w:rsidRDefault="00F63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Перечень объектов недвижимого имущества и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br/>
              <w:t>транспортных средств, принадлежащих на праве собственности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96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98C" w:rsidRDefault="00F63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Перечень объектов недвижимого имущества, находящихся в пользовании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F6398C" w:rsidTr="00F6398C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98C" w:rsidRDefault="00F6398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98C" w:rsidRDefault="00F6398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98C" w:rsidRDefault="00F63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вид объектов недвижимости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98C" w:rsidRDefault="00F63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площадь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(кв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98C" w:rsidRDefault="00F63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страна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br/>
              <w:t>расположения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98C" w:rsidRDefault="00F63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вид и марка транспортных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средств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98C" w:rsidRDefault="00F63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вид объектов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недвижимости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98C" w:rsidRDefault="00F63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площадь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(кв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98C" w:rsidRDefault="00F63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страна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br/>
              <w:t> расположения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F6398C" w:rsidTr="00F6398C">
        <w:trPr>
          <w:tblCellSpacing w:w="0" w:type="dxa"/>
        </w:trPr>
        <w:tc>
          <w:tcPr>
            <w:tcW w:w="1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98C" w:rsidRDefault="00F63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Шруб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F6398C" w:rsidRDefault="00F63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Светлана</w:t>
            </w:r>
          </w:p>
          <w:p w:rsidR="00F6398C" w:rsidRDefault="00F63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Викторовна</w:t>
            </w:r>
          </w:p>
        </w:tc>
        <w:tc>
          <w:tcPr>
            <w:tcW w:w="14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98C" w:rsidRDefault="00F63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197096,00</w:t>
            </w: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398C" w:rsidRDefault="00F63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F6398C" w:rsidRDefault="00F63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земельный участок</w:t>
            </w:r>
          </w:p>
          <w:p w:rsidR="00F6398C" w:rsidRDefault="00F63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98C" w:rsidRDefault="00F63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53,4</w:t>
            </w:r>
          </w:p>
          <w:p w:rsidR="00F6398C" w:rsidRDefault="00F63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6398C" w:rsidRDefault="00F6398C" w:rsidP="00F63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1046,0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98C" w:rsidRDefault="00F63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98C" w:rsidRDefault="00BC68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98C" w:rsidRDefault="00F63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6398C" w:rsidRDefault="00F63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6398C" w:rsidRDefault="00F63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98C" w:rsidRDefault="00F63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98C" w:rsidRDefault="00F63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</w:tbl>
    <w:p w:rsidR="00286697" w:rsidRDefault="00286697"/>
    <w:p w:rsidR="00F6398C" w:rsidRDefault="00F6398C"/>
    <w:p w:rsidR="00F6398C" w:rsidRDefault="00F6398C"/>
    <w:p w:rsidR="00F6398C" w:rsidRDefault="00F6398C"/>
    <w:p w:rsidR="00F6398C" w:rsidRDefault="00F6398C"/>
    <w:p w:rsidR="00F6398C" w:rsidRDefault="00F6398C"/>
    <w:p w:rsidR="00F6398C" w:rsidRDefault="00F6398C"/>
    <w:p w:rsidR="00F6398C" w:rsidRDefault="00F6398C"/>
    <w:p w:rsidR="00F6398C" w:rsidRDefault="00F6398C"/>
    <w:p w:rsidR="00F6398C" w:rsidRDefault="00F6398C" w:rsidP="00F6398C">
      <w:pPr>
        <w:spacing w:before="100" w:beforeAutospacing="1"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lastRenderedPageBreak/>
        <w:t>Сведения</w:t>
      </w:r>
      <w:r>
        <w:rPr>
          <w:rFonts w:ascii="Times New Roman" w:eastAsia="Times New Roman" w:hAnsi="Times New Roman"/>
          <w:b/>
          <w:bCs/>
          <w:sz w:val="24"/>
          <w:szCs w:val="24"/>
        </w:rPr>
        <w:br/>
        <w:t xml:space="preserve">о доходах, имуществе и обязательствах имущественного характера  специалиста муниципального образования </w:t>
      </w:r>
      <w:proofErr w:type="spellStart"/>
      <w:r>
        <w:rPr>
          <w:rFonts w:ascii="Times New Roman" w:eastAsia="Times New Roman" w:hAnsi="Times New Roman"/>
          <w:b/>
          <w:bCs/>
          <w:sz w:val="24"/>
          <w:szCs w:val="24"/>
        </w:rPr>
        <w:t>Дактуйского</w:t>
      </w:r>
      <w:proofErr w:type="spellEnd"/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 сельсовета и членов его семьи за период с 1 января по 31 декабря 2011 года</w:t>
      </w:r>
    </w:p>
    <w:p w:rsidR="00F6398C" w:rsidRDefault="00F6398C" w:rsidP="00F6398C">
      <w:pPr>
        <w:spacing w:before="100" w:beforeAutospacing="1"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1750"/>
        <w:gridCol w:w="1466"/>
        <w:gridCol w:w="1833"/>
        <w:gridCol w:w="1220"/>
        <w:gridCol w:w="1800"/>
        <w:gridCol w:w="1752"/>
        <w:gridCol w:w="1849"/>
        <w:gridCol w:w="1220"/>
        <w:gridCol w:w="1860"/>
      </w:tblGrid>
      <w:tr w:rsidR="00F6398C" w:rsidTr="00F6398C">
        <w:trPr>
          <w:tblCellSpacing w:w="0" w:type="dxa"/>
        </w:trPr>
        <w:tc>
          <w:tcPr>
            <w:tcW w:w="175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98C" w:rsidRDefault="00F63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    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6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98C" w:rsidRDefault="00F63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Декларир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br/>
              <w:t>ванный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годовой доход за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2011 г. (руб.)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60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98C" w:rsidRDefault="00F63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Перечень объектов недвижимого имущества и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br/>
              <w:t>транспортных средств, принадлежащих на праве собственности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92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98C" w:rsidRDefault="00F63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Перечень объектов недвижимого имущества, находящихся в пользовании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F6398C" w:rsidTr="00F6398C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98C" w:rsidRDefault="00F6398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98C" w:rsidRDefault="00F6398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98C" w:rsidRDefault="00F63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вид объектов недвижимости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98C" w:rsidRDefault="00F63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площадь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(кв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98C" w:rsidRDefault="00F63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страна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br/>
              <w:t>расположения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98C" w:rsidRDefault="00F63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вид и марка транспортных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средств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98C" w:rsidRDefault="00F63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вид объектов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недвижимости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98C" w:rsidRDefault="00F63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площадь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(кв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98C" w:rsidRDefault="00F63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страна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br/>
              <w:t> расположения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F6398C" w:rsidTr="00F6398C">
        <w:trPr>
          <w:tblCellSpacing w:w="0" w:type="dxa"/>
        </w:trPr>
        <w:tc>
          <w:tcPr>
            <w:tcW w:w="1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98C" w:rsidRDefault="00F63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Чернова </w:t>
            </w:r>
          </w:p>
          <w:p w:rsidR="00F6398C" w:rsidRDefault="00F63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Татьяна</w:t>
            </w:r>
          </w:p>
          <w:p w:rsidR="00F6398C" w:rsidRDefault="00F63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Александровна</w:t>
            </w: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98C" w:rsidRDefault="00F63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199408,00</w:t>
            </w: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6847" w:rsidRDefault="00BC68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6398C" w:rsidRDefault="00BC6847" w:rsidP="00BC68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98C" w:rsidRDefault="00F63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98C" w:rsidRDefault="002A68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398C" w:rsidRDefault="00F6398C" w:rsidP="00F6398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6398C" w:rsidRDefault="00BC6847" w:rsidP="00F6398C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98C" w:rsidRDefault="00F63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6398C" w:rsidRDefault="00F63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98C" w:rsidRDefault="00F63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98C" w:rsidRDefault="00F63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F6398C" w:rsidTr="00F6398C">
        <w:trPr>
          <w:tblCellSpacing w:w="0" w:type="dxa"/>
        </w:trPr>
        <w:tc>
          <w:tcPr>
            <w:tcW w:w="1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98C" w:rsidRDefault="00F63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98C" w:rsidRDefault="00F63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270409,00</w:t>
            </w: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398C" w:rsidRDefault="00BC68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98C" w:rsidRDefault="00F63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98C" w:rsidRDefault="002A68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398C" w:rsidRDefault="00BC6847" w:rsidP="00F6398C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98C" w:rsidRDefault="00F63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98C" w:rsidRDefault="00F63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98C" w:rsidRDefault="00F63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F6398C" w:rsidTr="00F6398C">
        <w:trPr>
          <w:tblCellSpacing w:w="0" w:type="dxa"/>
        </w:trPr>
        <w:tc>
          <w:tcPr>
            <w:tcW w:w="1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98C" w:rsidRDefault="00F63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98C" w:rsidRDefault="00F63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398C" w:rsidRDefault="00BC68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98C" w:rsidRDefault="00F63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98C" w:rsidRDefault="002A68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98C" w:rsidRDefault="00F63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98C" w:rsidRDefault="00F63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98C" w:rsidRDefault="00F63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98C" w:rsidRDefault="00F63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</w:tbl>
    <w:p w:rsidR="00F6398C" w:rsidRDefault="00F6398C"/>
    <w:p w:rsidR="00F6398C" w:rsidRDefault="00F6398C"/>
    <w:p w:rsidR="00F6398C" w:rsidRDefault="00F6398C"/>
    <w:p w:rsidR="00F6398C" w:rsidRDefault="00F6398C"/>
    <w:p w:rsidR="00F6398C" w:rsidRDefault="00F6398C"/>
    <w:p w:rsidR="00F6398C" w:rsidRDefault="00F6398C"/>
    <w:p w:rsidR="00F6398C" w:rsidRDefault="00F6398C"/>
    <w:p w:rsidR="00F6398C" w:rsidRDefault="00F6398C" w:rsidP="00F6398C">
      <w:pPr>
        <w:spacing w:before="100" w:beforeAutospacing="1"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lastRenderedPageBreak/>
        <w:t>Сведения</w:t>
      </w:r>
      <w:r>
        <w:rPr>
          <w:rFonts w:ascii="Times New Roman" w:eastAsia="Times New Roman" w:hAnsi="Times New Roman"/>
          <w:b/>
          <w:bCs/>
          <w:sz w:val="24"/>
          <w:szCs w:val="24"/>
        </w:rPr>
        <w:br/>
        <w:t xml:space="preserve">о доходах, имуществе и обязательствах имущественного характера специалиста 1-ой категории муниципального образования </w:t>
      </w:r>
      <w:proofErr w:type="spellStart"/>
      <w:r>
        <w:rPr>
          <w:rFonts w:ascii="Times New Roman" w:eastAsia="Times New Roman" w:hAnsi="Times New Roman"/>
          <w:b/>
          <w:bCs/>
          <w:sz w:val="24"/>
          <w:szCs w:val="24"/>
        </w:rPr>
        <w:t>Дактуйского</w:t>
      </w:r>
      <w:proofErr w:type="spellEnd"/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 сельсовета и членов его семьи за период с 1 января по 31 декабря 2011 года</w:t>
      </w:r>
    </w:p>
    <w:p w:rsidR="00F6398C" w:rsidRDefault="00F6398C" w:rsidP="00F6398C">
      <w:pPr>
        <w:spacing w:before="100" w:beforeAutospacing="1"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1675"/>
        <w:gridCol w:w="1473"/>
        <w:gridCol w:w="1833"/>
        <w:gridCol w:w="1251"/>
        <w:gridCol w:w="1800"/>
        <w:gridCol w:w="1752"/>
        <w:gridCol w:w="1855"/>
        <w:gridCol w:w="1251"/>
        <w:gridCol w:w="1860"/>
      </w:tblGrid>
      <w:tr w:rsidR="00F6398C" w:rsidTr="00D47E6A">
        <w:trPr>
          <w:tblCellSpacing w:w="0" w:type="dxa"/>
        </w:trPr>
        <w:tc>
          <w:tcPr>
            <w:tcW w:w="167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98C" w:rsidRDefault="00F6398C" w:rsidP="00D47E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    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7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98C" w:rsidRDefault="00F6398C" w:rsidP="00D47E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Декларир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br/>
              <w:t>ванный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годовой доход за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2011 г. (руб.)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636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98C" w:rsidRDefault="00F6398C" w:rsidP="00D47E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Перечень объектов недвижимого имущества и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br/>
              <w:t>транспортных средств, принадлежащих на праве собственности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96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98C" w:rsidRDefault="00F6398C" w:rsidP="00D47E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Перечень объектов недвижимого имущества, находящихся в пользовании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F6398C" w:rsidTr="00D47E6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98C" w:rsidRDefault="00F6398C" w:rsidP="00D47E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98C" w:rsidRDefault="00F6398C" w:rsidP="00D47E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98C" w:rsidRDefault="00F6398C" w:rsidP="00D47E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вид объектов недвижимости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98C" w:rsidRDefault="00F6398C" w:rsidP="00D47E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площадь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(кв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98C" w:rsidRDefault="00F6398C" w:rsidP="00D47E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страна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br/>
              <w:t>расположения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98C" w:rsidRDefault="00F6398C" w:rsidP="00D47E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вид и марка транспортных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средств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98C" w:rsidRDefault="00F6398C" w:rsidP="00D47E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вид объектов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недвижимости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98C" w:rsidRDefault="00F6398C" w:rsidP="00D47E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площадь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(кв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98C" w:rsidRDefault="00F6398C" w:rsidP="00D47E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страна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br/>
              <w:t> расположения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F6398C" w:rsidTr="00D47E6A">
        <w:trPr>
          <w:tblCellSpacing w:w="0" w:type="dxa"/>
        </w:trPr>
        <w:tc>
          <w:tcPr>
            <w:tcW w:w="1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98C" w:rsidRDefault="00F6398C" w:rsidP="00D47E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Сокова</w:t>
            </w:r>
            <w:proofErr w:type="spellEnd"/>
          </w:p>
          <w:p w:rsidR="00F6398C" w:rsidRDefault="00F6398C" w:rsidP="00D47E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Ольга</w:t>
            </w:r>
          </w:p>
          <w:p w:rsidR="00F6398C" w:rsidRDefault="00F6398C" w:rsidP="00D47E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Николаевна</w:t>
            </w:r>
          </w:p>
        </w:tc>
        <w:tc>
          <w:tcPr>
            <w:tcW w:w="14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98C" w:rsidRDefault="00F6398C" w:rsidP="00D47E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232676,00</w:t>
            </w: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398C" w:rsidRDefault="00507599" w:rsidP="00D47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r w:rsidR="00F6398C">
              <w:rPr>
                <w:rFonts w:ascii="Times New Roman" w:eastAsia="Times New Roman" w:hAnsi="Times New Roman"/>
                <w:sz w:val="24"/>
                <w:szCs w:val="24"/>
              </w:rPr>
              <w:t>вартира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½ </w:t>
            </w:r>
          </w:p>
          <w:p w:rsidR="00F6398C" w:rsidRDefault="00F6398C" w:rsidP="00D47E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земельный участок</w:t>
            </w:r>
            <w:r w:rsidR="0050759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507599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proofErr w:type="gramEnd"/>
            <w:r w:rsidR="00507599">
              <w:rPr>
                <w:rFonts w:ascii="Times New Roman" w:eastAsia="Times New Roman" w:hAnsi="Times New Roman"/>
                <w:sz w:val="24"/>
                <w:szCs w:val="24"/>
              </w:rPr>
              <w:t xml:space="preserve"> ½</w:t>
            </w:r>
          </w:p>
          <w:p w:rsidR="00F6398C" w:rsidRDefault="00F6398C" w:rsidP="005075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98C" w:rsidRDefault="00F6398C" w:rsidP="00D47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="00507599">
              <w:rPr>
                <w:rFonts w:ascii="Times New Roman" w:eastAsia="Times New Roman" w:hAnsi="Times New Roman"/>
                <w:sz w:val="24"/>
                <w:szCs w:val="24"/>
              </w:rPr>
              <w:t>1,1</w:t>
            </w:r>
          </w:p>
          <w:p w:rsidR="00F6398C" w:rsidRDefault="00F6398C" w:rsidP="00D47E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07599" w:rsidRDefault="00507599" w:rsidP="00D47E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6398C" w:rsidRDefault="00507599" w:rsidP="00D47E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1350,0</w:t>
            </w:r>
            <w:r w:rsidR="00F6398C"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 w:rsidR="00F6398C">
              <w:rPr>
                <w:rFonts w:ascii="Times New Roman" w:eastAsia="Times New Roman" w:hAnsi="Times New Roman"/>
                <w:sz w:val="24"/>
                <w:szCs w:val="24"/>
              </w:rPr>
              <w:br/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98C" w:rsidRDefault="00F6398C" w:rsidP="00D47E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98C" w:rsidRDefault="00BC6847" w:rsidP="00D47E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98C" w:rsidRDefault="00F6398C" w:rsidP="00D47E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6398C" w:rsidRDefault="00F6398C" w:rsidP="00D47E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6398C" w:rsidRDefault="00F6398C" w:rsidP="00D47E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98C" w:rsidRDefault="00F6398C" w:rsidP="00D47E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98C" w:rsidRDefault="00F6398C" w:rsidP="00D47E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507599" w:rsidTr="00D47E6A">
        <w:trPr>
          <w:tblCellSpacing w:w="0" w:type="dxa"/>
        </w:trPr>
        <w:tc>
          <w:tcPr>
            <w:tcW w:w="1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7599" w:rsidRDefault="00507599" w:rsidP="00D47E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4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7599" w:rsidRDefault="00507599" w:rsidP="00D47E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96619,00</w:t>
            </w: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07599" w:rsidRDefault="00507599" w:rsidP="00D47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квартира ½ </w:t>
            </w:r>
          </w:p>
          <w:p w:rsidR="00507599" w:rsidRDefault="00507599" w:rsidP="00D47E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земельный участок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½</w:t>
            </w:r>
          </w:p>
          <w:p w:rsidR="00507599" w:rsidRDefault="00507599" w:rsidP="00D47E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07599" w:rsidRDefault="00507599" w:rsidP="00D47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51,1</w:t>
            </w:r>
          </w:p>
          <w:p w:rsidR="00507599" w:rsidRDefault="00507599" w:rsidP="00D47E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07599" w:rsidRDefault="00507599" w:rsidP="00D47E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07599" w:rsidRDefault="00507599" w:rsidP="00D47E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1350,0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7599" w:rsidRDefault="00507599" w:rsidP="00D47E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7599" w:rsidRDefault="00BC6847" w:rsidP="00D47E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07599" w:rsidRDefault="00507599" w:rsidP="00D47E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07599" w:rsidRDefault="00507599" w:rsidP="00D47E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07599" w:rsidRDefault="00507599" w:rsidP="00D47E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07599" w:rsidRDefault="00507599" w:rsidP="00D47E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507599" w:rsidRDefault="00507599" w:rsidP="00D47E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07599" w:rsidRDefault="00507599" w:rsidP="005075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07599" w:rsidRDefault="00507599" w:rsidP="00D47E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07599" w:rsidRDefault="00507599" w:rsidP="00D47E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</w:tbl>
    <w:p w:rsidR="00F6398C" w:rsidRDefault="00F6398C"/>
    <w:sectPr w:rsidR="00F6398C" w:rsidSect="0070602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06028"/>
    <w:rsid w:val="0025437E"/>
    <w:rsid w:val="00286697"/>
    <w:rsid w:val="002A68E7"/>
    <w:rsid w:val="00507599"/>
    <w:rsid w:val="00706028"/>
    <w:rsid w:val="008F3DEB"/>
    <w:rsid w:val="00AE22DF"/>
    <w:rsid w:val="00BC6847"/>
    <w:rsid w:val="00F639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D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39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334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2013-04-05T09:16:00Z</dcterms:created>
  <dcterms:modified xsi:type="dcterms:W3CDTF">2013-04-05T09:37:00Z</dcterms:modified>
</cp:coreProperties>
</file>